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76BA49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firstLine="562" w:firstLineChars="200"/>
              <w:jc w:val="center"/>
              <w:textAlignment w:val="auto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default" w:ascii="宋体" w:hAnsi="宋体" w:eastAsia="宋体"/>
                <w:b/>
                <w:sz w:val="28"/>
                <w:szCs w:val="28"/>
                <w:lang w:val="en-US" w:eastAsia="zh-CN"/>
              </w:rPr>
              <w:t>人像核验系统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采购项目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A48EA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HNWJY-FW2025016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0B0D6FD1"/>
    <w:rsid w:val="12E00468"/>
    <w:rsid w:val="16F969DB"/>
    <w:rsid w:val="1E4D369C"/>
    <w:rsid w:val="204811B0"/>
    <w:rsid w:val="20F756A2"/>
    <w:rsid w:val="22462CF1"/>
    <w:rsid w:val="2DC37AE7"/>
    <w:rsid w:val="310171BC"/>
    <w:rsid w:val="35152498"/>
    <w:rsid w:val="37934835"/>
    <w:rsid w:val="3DD22E6B"/>
    <w:rsid w:val="415C15B2"/>
    <w:rsid w:val="448B0D0B"/>
    <w:rsid w:val="450F36EA"/>
    <w:rsid w:val="58D250A1"/>
    <w:rsid w:val="599C37E4"/>
    <w:rsid w:val="59EE627B"/>
    <w:rsid w:val="60275934"/>
    <w:rsid w:val="63E34D45"/>
    <w:rsid w:val="6502071E"/>
    <w:rsid w:val="6B2C744C"/>
    <w:rsid w:val="6D5D0BE7"/>
    <w:rsid w:val="6F3C10AB"/>
    <w:rsid w:val="718C1A9B"/>
    <w:rsid w:val="72D41944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194</Words>
  <Characters>211</Characters>
  <Lines>2</Lines>
  <Paragraphs>1</Paragraphs>
  <TotalTime>0</TotalTime>
  <ScaleCrop>false</ScaleCrop>
  <LinksUpToDate>false</LinksUpToDate>
  <CharactersWithSpaces>241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2025-05-21T10:00:13Z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